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18" w:rsidRDefault="00102518" w:rsidP="00102518">
      <w:pPr>
        <w:pageBreakBefore/>
        <w:widowControl/>
        <w:autoSpaceDE/>
        <w:ind w:firstLine="709"/>
        <w:jc w:val="right"/>
        <w:rPr>
          <w:rFonts w:eastAsia="Calibri"/>
          <w:bCs/>
          <w:sz w:val="26"/>
          <w:szCs w:val="26"/>
        </w:rPr>
      </w:pPr>
      <w:r>
        <w:rPr>
          <w:color w:val="000000"/>
        </w:rPr>
        <w:t xml:space="preserve">Приложение 2 к Положению </w:t>
      </w:r>
      <w:r>
        <w:rPr>
          <w:color w:val="000000"/>
        </w:rPr>
        <w:br/>
        <w:t>о проведении отборочног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 xml:space="preserve">регионального) этапа Всероссийского конкурса </w:t>
      </w:r>
      <w:r>
        <w:rPr>
          <w:color w:val="000000"/>
        </w:rPr>
        <w:br/>
        <w:t>«Молодой предприниматель России» в 2020 году</w:t>
      </w:r>
    </w:p>
    <w:p w:rsidR="00102518" w:rsidRDefault="00102518" w:rsidP="00102518">
      <w:pPr>
        <w:widowControl/>
        <w:autoSpaceDE/>
        <w:ind w:firstLine="709"/>
        <w:jc w:val="right"/>
        <w:rPr>
          <w:rFonts w:eastAsia="Calibri"/>
          <w:bCs/>
          <w:sz w:val="26"/>
          <w:szCs w:val="26"/>
        </w:rPr>
      </w:pPr>
    </w:p>
    <w:p w:rsidR="00102518" w:rsidRDefault="00102518" w:rsidP="001025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 в Отборочном (</w:t>
      </w:r>
      <w:r>
        <w:rPr>
          <w:b/>
          <w:bCs/>
          <w:sz w:val="26"/>
          <w:szCs w:val="26"/>
        </w:rPr>
        <w:t xml:space="preserve">региональном) этапе </w:t>
      </w:r>
    </w:p>
    <w:p w:rsidR="00102518" w:rsidRDefault="00102518" w:rsidP="00102518">
      <w:pPr>
        <w:widowControl/>
        <w:autoSpaceDE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Всероссийского конкурса «Молодой предприниматель России» </w:t>
      </w:r>
    </w:p>
    <w:p w:rsidR="00102518" w:rsidRDefault="00102518" w:rsidP="00102518">
      <w:pPr>
        <w:widowControl/>
        <w:autoSpaceDE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 2020 году в Чувашской Республике</w:t>
      </w:r>
    </w:p>
    <w:p w:rsidR="00102518" w:rsidRDefault="00102518" w:rsidP="00102518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74"/>
        <w:gridCol w:w="2315"/>
        <w:gridCol w:w="2448"/>
        <w:gridCol w:w="2118"/>
      </w:tblGrid>
      <w:tr w:rsidR="00102518" w:rsidTr="005D6C1D">
        <w:trPr>
          <w:trHeight w:val="189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Номинация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Ф.И.О. участника*</w:t>
            </w:r>
          </w:p>
          <w:p w:rsidR="00102518" w:rsidRDefault="00102518" w:rsidP="005D6C1D">
            <w:pPr>
              <w:widowControl/>
              <w:autoSpaceDE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(телефон, </w:t>
            </w:r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eastAsia="Calibri"/>
                <w:b/>
                <w:bCs/>
                <w:sz w:val="26"/>
                <w:szCs w:val="26"/>
              </w:rPr>
              <w:t>-</w:t>
            </w:r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eastAsia="Calibr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Ссылка на просмотр видео-презентации на сайте youtude.com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Номер свидетельства ЕГРЮЛ (ЕГРИП)</w:t>
            </w:r>
          </w:p>
        </w:tc>
      </w:tr>
      <w:tr w:rsidR="00102518" w:rsidTr="005D6C1D">
        <w:trPr>
          <w:trHeight w:val="963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«Интернет предпринимательство»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92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«Сельскохозяйственное предпринимательство»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i/>
                <w:sz w:val="26"/>
                <w:szCs w:val="26"/>
              </w:rPr>
            </w:pPr>
          </w:p>
        </w:tc>
      </w:tr>
      <w:tr w:rsidR="00102518" w:rsidTr="005D6C1D">
        <w:trPr>
          <w:trHeight w:val="67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«Франчайзинг»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92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«Социальное предпринимательство»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60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«Производство»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92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«Инновационное предпринимательство»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72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«Торговля»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102518" w:rsidTr="005D6C1D">
        <w:trPr>
          <w:trHeight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«Сфера услуг»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18" w:rsidRDefault="00102518" w:rsidP="005D6C1D">
            <w:pPr>
              <w:widowControl/>
              <w:autoSpaceDE/>
              <w:snapToGrid w:val="0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:rsidR="00102518" w:rsidRDefault="00102518" w:rsidP="00102518">
      <w:pPr>
        <w:widowControl/>
        <w:autoSpaceDE/>
        <w:ind w:firstLine="709"/>
        <w:jc w:val="right"/>
      </w:pPr>
    </w:p>
    <w:p w:rsidR="00102518" w:rsidRDefault="00102518" w:rsidP="00102518">
      <w:pPr>
        <w:widowControl/>
        <w:autoSpaceDE/>
        <w:rPr>
          <w:color w:val="000000"/>
        </w:rPr>
      </w:pPr>
      <w:r>
        <w:rPr>
          <w:rFonts w:eastAsia="Calibri"/>
          <w:bCs/>
          <w:sz w:val="26"/>
          <w:szCs w:val="26"/>
        </w:rPr>
        <w:t xml:space="preserve">* в случае подачи коллективной заявки </w:t>
      </w:r>
      <w:r>
        <w:rPr>
          <w:color w:val="000000"/>
          <w:sz w:val="26"/>
          <w:szCs w:val="26"/>
        </w:rPr>
        <w:t xml:space="preserve">указать участника совместно с </w:t>
      </w:r>
      <w:proofErr w:type="gramStart"/>
      <w:r>
        <w:rPr>
          <w:color w:val="000000"/>
          <w:sz w:val="26"/>
          <w:szCs w:val="26"/>
        </w:rPr>
        <w:t>которым</w:t>
      </w:r>
      <w:proofErr w:type="gramEnd"/>
      <w:r>
        <w:rPr>
          <w:color w:val="000000"/>
          <w:sz w:val="26"/>
          <w:szCs w:val="26"/>
        </w:rPr>
        <w:t xml:space="preserve"> подается заявка: </w:t>
      </w:r>
      <w:r>
        <w:rPr>
          <w:rFonts w:eastAsia="Calibri"/>
          <w:bCs/>
          <w:sz w:val="26"/>
          <w:szCs w:val="26"/>
        </w:rPr>
        <w:t xml:space="preserve">ФИО, должность, телефон, </w:t>
      </w:r>
      <w:r>
        <w:rPr>
          <w:rFonts w:eastAsia="Calibri"/>
          <w:bCs/>
          <w:sz w:val="26"/>
          <w:szCs w:val="26"/>
          <w:lang w:val="en-US"/>
        </w:rPr>
        <w:t>e</w:t>
      </w:r>
      <w:r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  <w:lang w:val="en-US"/>
        </w:rPr>
        <w:t>mail</w:t>
      </w:r>
    </w:p>
    <w:p w:rsidR="00E34419" w:rsidRDefault="00E34419">
      <w:bookmarkStart w:id="0" w:name="_GoBack"/>
      <w:bookmarkEnd w:id="0"/>
    </w:p>
    <w:sectPr w:rsidR="00E3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8"/>
    <w:rsid w:val="00102518"/>
    <w:rsid w:val="00196CF1"/>
    <w:rsid w:val="001975A7"/>
    <w:rsid w:val="006D25F4"/>
    <w:rsid w:val="0070713E"/>
    <w:rsid w:val="00BD4B92"/>
    <w:rsid w:val="00BE423E"/>
    <w:rsid w:val="00D80F45"/>
    <w:rsid w:val="00E102B9"/>
    <w:rsid w:val="00E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2020-04-01T09:46:00Z</dcterms:created>
  <dcterms:modified xsi:type="dcterms:W3CDTF">2020-04-01T09:47:00Z</dcterms:modified>
</cp:coreProperties>
</file>